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CC69E" w14:textId="348A2B0A" w:rsidR="00C7108A" w:rsidRPr="00D6626A" w:rsidRDefault="00212932" w:rsidP="009248CD">
      <w:pPr>
        <w:tabs>
          <w:tab w:val="left" w:pos="3790"/>
        </w:tabs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</w:t>
      </w:r>
    </w:p>
    <w:p w14:paraId="0392D45F" w14:textId="72C2F01B" w:rsidR="00A52AB1" w:rsidRPr="00801C9C" w:rsidRDefault="00A52AB1" w:rsidP="00A52AB1">
      <w:pPr>
        <w:tabs>
          <w:tab w:val="left" w:pos="3790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ANEXO </w:t>
      </w:r>
      <w:r w:rsidR="00E86C59">
        <w:rPr>
          <w:rFonts w:ascii="Calibri" w:hAnsi="Calibri" w:cs="Calibri"/>
          <w:b/>
          <w:sz w:val="24"/>
          <w:szCs w:val="24"/>
        </w:rPr>
        <w:t>I</w:t>
      </w:r>
      <w:r w:rsidRPr="00801C9C">
        <w:rPr>
          <w:rFonts w:ascii="Calibri" w:hAnsi="Calibri" w:cs="Calibri"/>
          <w:b/>
          <w:sz w:val="24"/>
          <w:szCs w:val="24"/>
        </w:rPr>
        <w:t>II - FICHA DE AVALIAÇÃO DE PROJETO</w:t>
      </w:r>
    </w:p>
    <w:p w14:paraId="60801EE2" w14:textId="77777777" w:rsidR="00E86C59" w:rsidRDefault="00E86C59" w:rsidP="00E86C59">
      <w:pPr>
        <w:jc w:val="center"/>
        <w:rPr>
          <w:rFonts w:ascii="Calibri" w:hAnsi="Calibri" w:cs="Calibri"/>
          <w:b/>
          <w:color w:val="000000"/>
        </w:rPr>
      </w:pPr>
    </w:p>
    <w:p w14:paraId="3B822FA6" w14:textId="4F9F4F30" w:rsidR="00E86C59" w:rsidRPr="00895957" w:rsidRDefault="00E86C59" w:rsidP="00E86C59">
      <w:pPr>
        <w:spacing w:line="240" w:lineRule="auto"/>
        <w:jc w:val="center"/>
        <w:rPr>
          <w:rFonts w:cstheme="minorHAnsi"/>
          <w:b/>
          <w:color w:val="000000"/>
          <w:sz w:val="24"/>
          <w:szCs w:val="24"/>
        </w:rPr>
      </w:pPr>
      <w:r w:rsidRPr="00895957">
        <w:rPr>
          <w:rFonts w:cstheme="minorHAnsi"/>
          <w:b/>
          <w:color w:val="000000"/>
          <w:sz w:val="24"/>
          <w:szCs w:val="24"/>
        </w:rPr>
        <w:t>EDITAL Nº</w:t>
      </w:r>
      <w:r w:rsidR="00886B2A" w:rsidRPr="00895957">
        <w:rPr>
          <w:rFonts w:cstheme="minorHAnsi"/>
          <w:b/>
          <w:color w:val="000000"/>
          <w:sz w:val="24"/>
          <w:szCs w:val="24"/>
        </w:rPr>
        <w:t xml:space="preserve"> </w:t>
      </w:r>
      <w:r w:rsidR="00886B2A" w:rsidRPr="00895957">
        <w:rPr>
          <w:rFonts w:cstheme="minorHAnsi"/>
          <w:b/>
          <w:bCs/>
          <w:color w:val="000000"/>
          <w:sz w:val="24"/>
          <w:szCs w:val="24"/>
        </w:rPr>
        <w:t>00</w:t>
      </w:r>
      <w:r w:rsidR="00A63BAD">
        <w:rPr>
          <w:rFonts w:cstheme="minorHAnsi"/>
          <w:b/>
          <w:bCs/>
          <w:color w:val="000000"/>
          <w:sz w:val="24"/>
          <w:szCs w:val="24"/>
        </w:rPr>
        <w:t>3</w:t>
      </w:r>
      <w:r w:rsidR="00886B2A" w:rsidRPr="00895957">
        <w:rPr>
          <w:rFonts w:cstheme="minorHAnsi"/>
          <w:b/>
          <w:bCs/>
          <w:color w:val="000000"/>
          <w:spacing w:val="-5"/>
          <w:sz w:val="24"/>
          <w:szCs w:val="24"/>
        </w:rPr>
        <w:t xml:space="preserve"> </w:t>
      </w:r>
      <w:r w:rsidR="00886B2A" w:rsidRPr="00895957">
        <w:rPr>
          <w:rFonts w:cstheme="minorHAnsi"/>
          <w:b/>
          <w:bCs/>
          <w:color w:val="000000"/>
          <w:sz w:val="24"/>
          <w:szCs w:val="24"/>
        </w:rPr>
        <w:t>DE</w:t>
      </w:r>
      <w:r w:rsidR="00886B2A" w:rsidRPr="00895957">
        <w:rPr>
          <w:rFonts w:cstheme="minorHAnsi"/>
          <w:b/>
          <w:bCs/>
          <w:color w:val="000000"/>
          <w:spacing w:val="-3"/>
          <w:sz w:val="24"/>
          <w:szCs w:val="24"/>
        </w:rPr>
        <w:t xml:space="preserve"> </w:t>
      </w:r>
      <w:r w:rsidR="00054555">
        <w:rPr>
          <w:rFonts w:cstheme="minorHAnsi"/>
          <w:b/>
          <w:bCs/>
          <w:color w:val="000000"/>
          <w:spacing w:val="-3"/>
          <w:sz w:val="24"/>
          <w:szCs w:val="24"/>
        </w:rPr>
        <w:t>1</w:t>
      </w:r>
      <w:r w:rsidR="00A63BAD">
        <w:rPr>
          <w:rFonts w:cstheme="minorHAnsi"/>
          <w:b/>
          <w:bCs/>
          <w:color w:val="000000"/>
          <w:spacing w:val="-3"/>
          <w:sz w:val="24"/>
          <w:szCs w:val="24"/>
        </w:rPr>
        <w:t>9</w:t>
      </w:r>
      <w:r w:rsidR="00886B2A" w:rsidRPr="00895957">
        <w:rPr>
          <w:rFonts w:cstheme="minorHAnsi"/>
          <w:b/>
          <w:bCs/>
          <w:color w:val="000000"/>
          <w:sz w:val="24"/>
          <w:szCs w:val="24"/>
        </w:rPr>
        <w:t xml:space="preserve"> DE</w:t>
      </w:r>
      <w:r w:rsidR="00886B2A" w:rsidRPr="00895957">
        <w:rPr>
          <w:rFonts w:cstheme="minorHAnsi"/>
          <w:b/>
          <w:bCs/>
          <w:color w:val="000000"/>
          <w:spacing w:val="-6"/>
          <w:sz w:val="24"/>
          <w:szCs w:val="24"/>
        </w:rPr>
        <w:t xml:space="preserve"> </w:t>
      </w:r>
      <w:r w:rsidR="00A63BAD">
        <w:rPr>
          <w:rFonts w:cstheme="minorHAnsi"/>
          <w:b/>
          <w:bCs/>
          <w:color w:val="000000"/>
          <w:spacing w:val="-6"/>
          <w:sz w:val="24"/>
          <w:szCs w:val="24"/>
        </w:rPr>
        <w:t>FEVEREIRO</w:t>
      </w:r>
      <w:r w:rsidR="00886B2A" w:rsidRPr="00895957">
        <w:rPr>
          <w:rFonts w:cstheme="minorHAnsi"/>
          <w:b/>
          <w:bCs/>
          <w:color w:val="000000"/>
          <w:spacing w:val="-4"/>
          <w:sz w:val="24"/>
          <w:szCs w:val="24"/>
        </w:rPr>
        <w:t xml:space="preserve"> </w:t>
      </w:r>
      <w:r w:rsidR="00886B2A" w:rsidRPr="00895957">
        <w:rPr>
          <w:rFonts w:cstheme="minorHAnsi"/>
          <w:b/>
          <w:bCs/>
          <w:color w:val="000000"/>
          <w:sz w:val="24"/>
          <w:szCs w:val="24"/>
        </w:rPr>
        <w:t>DE</w:t>
      </w:r>
      <w:r w:rsidR="00886B2A" w:rsidRPr="00895957">
        <w:rPr>
          <w:rFonts w:cstheme="minorHAnsi"/>
          <w:b/>
          <w:bCs/>
          <w:color w:val="000000"/>
          <w:spacing w:val="-5"/>
          <w:sz w:val="24"/>
          <w:szCs w:val="24"/>
        </w:rPr>
        <w:t xml:space="preserve"> </w:t>
      </w:r>
      <w:r w:rsidR="00886B2A" w:rsidRPr="00895957">
        <w:rPr>
          <w:rFonts w:cstheme="minorHAnsi"/>
          <w:b/>
          <w:bCs/>
          <w:color w:val="000000"/>
          <w:sz w:val="24"/>
          <w:szCs w:val="24"/>
        </w:rPr>
        <w:t>202</w:t>
      </w:r>
      <w:r w:rsidR="00A63BAD">
        <w:rPr>
          <w:rFonts w:cstheme="minorHAnsi"/>
          <w:b/>
          <w:bCs/>
          <w:color w:val="000000"/>
          <w:sz w:val="24"/>
          <w:szCs w:val="24"/>
        </w:rPr>
        <w:t>6</w:t>
      </w:r>
      <w:r w:rsidR="00886B2A" w:rsidRPr="00895957">
        <w:rPr>
          <w:rFonts w:cstheme="minorHAnsi"/>
          <w:b/>
          <w:bCs/>
          <w:color w:val="000000"/>
          <w:spacing w:val="-4"/>
          <w:sz w:val="24"/>
          <w:szCs w:val="24"/>
        </w:rPr>
        <w:t xml:space="preserve"> </w:t>
      </w:r>
      <w:r w:rsidRPr="00895957">
        <w:rPr>
          <w:rFonts w:cstheme="minorHAnsi"/>
          <w:b/>
          <w:color w:val="000000"/>
          <w:sz w:val="24"/>
          <w:szCs w:val="24"/>
        </w:rPr>
        <w:t>– PROEX/IFAM</w:t>
      </w:r>
    </w:p>
    <w:p w14:paraId="77446202" w14:textId="77777777" w:rsidR="00E86C59" w:rsidRPr="001E3EE8" w:rsidRDefault="00E86C59" w:rsidP="00E86C59">
      <w:pPr>
        <w:spacing w:line="240" w:lineRule="auto"/>
        <w:jc w:val="center"/>
        <w:rPr>
          <w:rFonts w:ascii="Calibri" w:hAnsi="Calibri" w:cs="Calibri"/>
          <w:color w:val="000000"/>
        </w:rPr>
      </w:pPr>
      <w:r w:rsidRPr="001E3EE8">
        <w:rPr>
          <w:rFonts w:ascii="Calibri" w:hAnsi="Calibri" w:cs="Calibri"/>
          <w:color w:val="000000"/>
        </w:rPr>
        <w:t>SELEÇÃO DE AÇÕES DE EXTENSÃO PARA APOIAR A CURRICULARIZAÇÃO DA EXTENSÃO NOS CURSOS SUPERIORES DO IFAM</w:t>
      </w:r>
    </w:p>
    <w:p w14:paraId="2A1E319C" w14:textId="77777777" w:rsidR="00D6626A" w:rsidRPr="00801C9C" w:rsidRDefault="00D6626A" w:rsidP="009248CD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6713D16" w14:textId="77777777" w:rsidR="00E86C59" w:rsidRPr="00F10B81" w:rsidRDefault="00E86C59" w:rsidP="00E86C59">
      <w:pPr>
        <w:rPr>
          <w:rFonts w:ascii="Calibri" w:hAnsi="Calibri" w:cs="Calibri"/>
          <w:b/>
          <w:i/>
          <w:sz w:val="24"/>
          <w:szCs w:val="24"/>
        </w:rPr>
      </w:pPr>
      <w:r w:rsidRPr="00F10B81">
        <w:rPr>
          <w:rFonts w:ascii="Calibri" w:hAnsi="Calibri" w:cs="Calibri"/>
          <w:b/>
          <w:i/>
          <w:sz w:val="24"/>
          <w:szCs w:val="24"/>
        </w:rPr>
        <w:t xml:space="preserve">Campus:  </w:t>
      </w:r>
    </w:p>
    <w:tbl>
      <w:tblPr>
        <w:tblStyle w:val="Tabelacomgrade"/>
        <w:tblW w:w="10207" w:type="dxa"/>
        <w:tblInd w:w="-601" w:type="dxa"/>
        <w:tblLook w:val="04A0" w:firstRow="1" w:lastRow="0" w:firstColumn="1" w:lastColumn="0" w:noHBand="0" w:noVBand="1"/>
      </w:tblPr>
      <w:tblGrid>
        <w:gridCol w:w="8506"/>
        <w:gridCol w:w="1701"/>
      </w:tblGrid>
      <w:tr w:rsidR="00E86C59" w:rsidRPr="00801C9C" w14:paraId="66A28486" w14:textId="77777777" w:rsidTr="00340110">
        <w:tc>
          <w:tcPr>
            <w:tcW w:w="8506" w:type="dxa"/>
          </w:tcPr>
          <w:p w14:paraId="514168FB" w14:textId="77777777" w:rsidR="00E86C59" w:rsidRPr="00801C9C" w:rsidRDefault="00E86C59" w:rsidP="00340110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801C9C">
              <w:rPr>
                <w:rFonts w:ascii="Calibri" w:hAnsi="Calibri" w:cs="Calibri"/>
                <w:b/>
                <w:sz w:val="24"/>
                <w:szCs w:val="24"/>
              </w:rPr>
              <w:t>Título d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a</w:t>
            </w:r>
            <w:r w:rsidRPr="00801C9C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ação</w:t>
            </w:r>
            <w:r w:rsidRPr="00801C9C">
              <w:rPr>
                <w:rFonts w:ascii="Calibri" w:hAnsi="Calibri" w:cs="Calibri"/>
                <w:b/>
                <w:sz w:val="24"/>
                <w:szCs w:val="24"/>
              </w:rPr>
              <w:t xml:space="preserve">:  </w:t>
            </w:r>
          </w:p>
        </w:tc>
        <w:tc>
          <w:tcPr>
            <w:tcW w:w="1701" w:type="dxa"/>
          </w:tcPr>
          <w:p w14:paraId="556545EA" w14:textId="77777777" w:rsidR="00E86C59" w:rsidRPr="00801C9C" w:rsidRDefault="00E86C59" w:rsidP="00340110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801C9C">
              <w:rPr>
                <w:rFonts w:ascii="Calibri" w:hAnsi="Calibri" w:cs="Calibri"/>
                <w:b/>
                <w:sz w:val="24"/>
                <w:szCs w:val="24"/>
              </w:rPr>
              <w:t>Nota Final:</w:t>
            </w:r>
          </w:p>
          <w:p w14:paraId="29380EF5" w14:textId="77777777" w:rsidR="00E86C59" w:rsidRPr="00801C9C" w:rsidRDefault="00E86C59" w:rsidP="0034011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6C59" w:rsidRPr="00801C9C" w14:paraId="2733C0F4" w14:textId="77777777" w:rsidTr="00340110">
        <w:tc>
          <w:tcPr>
            <w:tcW w:w="8506" w:type="dxa"/>
          </w:tcPr>
          <w:p w14:paraId="03C2F960" w14:textId="77777777" w:rsidR="00E86C59" w:rsidRPr="00801C9C" w:rsidRDefault="00E86C59" w:rsidP="00340110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Tipo da ação: (    ) Projeto     (     ) Curso      (     )Evento</w:t>
            </w:r>
          </w:p>
        </w:tc>
        <w:tc>
          <w:tcPr>
            <w:tcW w:w="1701" w:type="dxa"/>
          </w:tcPr>
          <w:p w14:paraId="69E5928B" w14:textId="77777777" w:rsidR="00E86C59" w:rsidRPr="00801C9C" w:rsidRDefault="00E86C59" w:rsidP="00340110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0C5357D4" w14:textId="77777777" w:rsidR="00E86C59" w:rsidRDefault="00E86C59" w:rsidP="003E2519">
      <w:pPr>
        <w:pStyle w:val="PargrafodaLista"/>
        <w:rPr>
          <w:rFonts w:ascii="Calibri" w:hAnsi="Calibri" w:cs="Calibri"/>
          <w:b/>
          <w:sz w:val="24"/>
          <w:szCs w:val="24"/>
        </w:rPr>
      </w:pPr>
    </w:p>
    <w:p w14:paraId="71A43586" w14:textId="077E1E0C" w:rsidR="00991C6A" w:rsidRDefault="00991C6A" w:rsidP="003E2519">
      <w:pPr>
        <w:pStyle w:val="PargrafodaLista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CHECK LIST DE DOCUMENTOS </w:t>
      </w:r>
    </w:p>
    <w:p w14:paraId="1C7D3D05" w14:textId="0B9AA849" w:rsidR="00991C6A" w:rsidRDefault="00991C6A" w:rsidP="003E2519">
      <w:pPr>
        <w:pStyle w:val="PargrafodaLista"/>
        <w:rPr>
          <w:rFonts w:ascii="Calibri" w:hAnsi="Calibri" w:cs="Calibri"/>
          <w:b/>
          <w:sz w:val="24"/>
          <w:szCs w:val="24"/>
        </w:rPr>
      </w:pPr>
    </w:p>
    <w:tbl>
      <w:tblPr>
        <w:tblStyle w:val="Tabelacomgrade"/>
        <w:tblW w:w="10206" w:type="dxa"/>
        <w:tblInd w:w="-572" w:type="dxa"/>
        <w:tblLook w:val="04A0" w:firstRow="1" w:lastRow="0" w:firstColumn="1" w:lastColumn="0" w:noHBand="0" w:noVBand="1"/>
      </w:tblPr>
      <w:tblGrid>
        <w:gridCol w:w="6237"/>
        <w:gridCol w:w="3969"/>
      </w:tblGrid>
      <w:tr w:rsidR="00991C6A" w14:paraId="71C46851" w14:textId="77777777" w:rsidTr="00991C6A">
        <w:tc>
          <w:tcPr>
            <w:tcW w:w="6237" w:type="dxa"/>
          </w:tcPr>
          <w:p w14:paraId="51A3BE26" w14:textId="03BB8A83" w:rsid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Item</w:t>
            </w:r>
          </w:p>
        </w:tc>
        <w:tc>
          <w:tcPr>
            <w:tcW w:w="3969" w:type="dxa"/>
          </w:tcPr>
          <w:p w14:paraId="11C29B16" w14:textId="64413D9D" w:rsid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Status (atende ou não atende)</w:t>
            </w:r>
          </w:p>
        </w:tc>
      </w:tr>
      <w:tr w:rsidR="00991C6A" w14:paraId="2B1379C5" w14:textId="77777777" w:rsidTr="00991C6A">
        <w:tc>
          <w:tcPr>
            <w:tcW w:w="6237" w:type="dxa"/>
          </w:tcPr>
          <w:p w14:paraId="26AAAA3C" w14:textId="0CBDD8C5" w:rsidR="00991C6A" w:rsidRDefault="00991C6A" w:rsidP="00991C6A">
            <w:pPr>
              <w:pStyle w:val="PargrafodaLista"/>
              <w:ind w:left="0"/>
              <w:jc w:val="center"/>
              <w:rPr>
                <w:sz w:val="23"/>
                <w:szCs w:val="23"/>
              </w:rPr>
            </w:pPr>
            <w:r w:rsidRPr="006B2B53">
              <w:rPr>
                <w:sz w:val="23"/>
                <w:szCs w:val="23"/>
              </w:rPr>
              <w:t>Proposta</w:t>
            </w:r>
            <w:r w:rsidRPr="006B2B53">
              <w:rPr>
                <w:spacing w:val="-5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</w:t>
            </w:r>
            <w:r w:rsidR="00E86C59">
              <w:rPr>
                <w:sz w:val="23"/>
                <w:szCs w:val="23"/>
              </w:rPr>
              <w:t>a ação</w:t>
            </w:r>
            <w:r w:rsidRPr="006B2B53">
              <w:rPr>
                <w:sz w:val="23"/>
                <w:szCs w:val="23"/>
              </w:rPr>
              <w:t>,</w:t>
            </w:r>
            <w:r w:rsidRPr="006B2B53">
              <w:rPr>
                <w:spacing w:val="-1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com</w:t>
            </w:r>
            <w:r w:rsidRPr="006B2B53">
              <w:rPr>
                <w:spacing w:val="-2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anuência do</w:t>
            </w:r>
            <w:r w:rsidRPr="006B2B53">
              <w:rPr>
                <w:spacing w:val="-4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Setor</w:t>
            </w:r>
            <w:r w:rsidRPr="006B2B53">
              <w:rPr>
                <w:spacing w:val="-3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de</w:t>
            </w:r>
            <w:r w:rsidRPr="006B2B53">
              <w:rPr>
                <w:spacing w:val="-4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Extensão e</w:t>
            </w:r>
            <w:r w:rsidRPr="006B2B53">
              <w:rPr>
                <w:spacing w:val="-3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da</w:t>
            </w:r>
            <w:r w:rsidRPr="006B2B53">
              <w:rPr>
                <w:spacing w:val="-4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Direção</w:t>
            </w:r>
            <w:r w:rsidRPr="006B2B53">
              <w:rPr>
                <w:spacing w:val="-1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Geral</w:t>
            </w:r>
          </w:p>
          <w:p w14:paraId="5C30310E" w14:textId="77777777" w:rsid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16E2D6A7" w14:textId="0EEF0C67" w:rsidR="00991C6A" w:rsidRP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r w:rsidRPr="00991C6A">
              <w:rPr>
                <w:rFonts w:ascii="Calibri" w:hAnsi="Calibri" w:cs="Calibri"/>
                <w:i/>
                <w:sz w:val="20"/>
                <w:szCs w:val="20"/>
              </w:rPr>
              <w:t>(projetos sem anuência não devem ser avaliados, inserir nas observações da ficha)</w:t>
            </w:r>
          </w:p>
        </w:tc>
        <w:tc>
          <w:tcPr>
            <w:tcW w:w="3969" w:type="dxa"/>
          </w:tcPr>
          <w:p w14:paraId="17517573" w14:textId="036F5311" w:rsid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</w:p>
        </w:tc>
      </w:tr>
      <w:tr w:rsidR="00991C6A" w14:paraId="3DB11D82" w14:textId="77777777" w:rsidTr="00991C6A">
        <w:tc>
          <w:tcPr>
            <w:tcW w:w="6237" w:type="dxa"/>
          </w:tcPr>
          <w:p w14:paraId="4630790A" w14:textId="77777777" w:rsidR="00991C6A" w:rsidRDefault="00991C6A" w:rsidP="00991C6A">
            <w:pPr>
              <w:pStyle w:val="PargrafodaLista"/>
              <w:ind w:left="0"/>
              <w:jc w:val="center"/>
              <w:rPr>
                <w:spacing w:val="-1"/>
                <w:sz w:val="23"/>
                <w:szCs w:val="23"/>
              </w:rPr>
            </w:pPr>
          </w:p>
          <w:p w14:paraId="3CD56ACB" w14:textId="77777777" w:rsidR="00991C6A" w:rsidRDefault="00991C6A" w:rsidP="00991C6A">
            <w:pPr>
              <w:pStyle w:val="PargrafodaLista"/>
              <w:ind w:left="0"/>
              <w:jc w:val="center"/>
              <w:rPr>
                <w:i/>
                <w:sz w:val="23"/>
                <w:szCs w:val="23"/>
              </w:rPr>
            </w:pPr>
            <w:r w:rsidRPr="006B2B53">
              <w:rPr>
                <w:spacing w:val="-1"/>
                <w:sz w:val="23"/>
                <w:szCs w:val="23"/>
              </w:rPr>
              <w:t>Declaração</w:t>
            </w:r>
            <w:r w:rsidRPr="006B2B53">
              <w:rPr>
                <w:spacing w:val="-13"/>
                <w:sz w:val="23"/>
                <w:szCs w:val="23"/>
              </w:rPr>
              <w:t xml:space="preserve"> </w:t>
            </w:r>
            <w:r w:rsidRPr="006B2B53">
              <w:rPr>
                <w:spacing w:val="-1"/>
                <w:sz w:val="23"/>
                <w:szCs w:val="23"/>
              </w:rPr>
              <w:t>de</w:t>
            </w:r>
            <w:r w:rsidRPr="006B2B53">
              <w:rPr>
                <w:spacing w:val="-12"/>
                <w:sz w:val="23"/>
                <w:szCs w:val="23"/>
              </w:rPr>
              <w:t xml:space="preserve"> </w:t>
            </w:r>
            <w:r w:rsidRPr="006B2B53">
              <w:rPr>
                <w:spacing w:val="-1"/>
                <w:sz w:val="23"/>
                <w:szCs w:val="23"/>
              </w:rPr>
              <w:t>“Nada</w:t>
            </w:r>
            <w:r w:rsidRPr="006B2B53">
              <w:rPr>
                <w:spacing w:val="-10"/>
                <w:sz w:val="23"/>
                <w:szCs w:val="23"/>
              </w:rPr>
              <w:t xml:space="preserve"> </w:t>
            </w:r>
            <w:r w:rsidRPr="006B2B53">
              <w:rPr>
                <w:spacing w:val="-1"/>
                <w:sz w:val="23"/>
                <w:szCs w:val="23"/>
              </w:rPr>
              <w:t>Consta”</w:t>
            </w:r>
            <w:r w:rsidRPr="006B2B53">
              <w:rPr>
                <w:spacing w:val="-12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dos</w:t>
            </w:r>
            <w:r w:rsidRPr="006B2B53">
              <w:rPr>
                <w:spacing w:val="-13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Setores</w:t>
            </w:r>
            <w:r w:rsidRPr="006B2B53">
              <w:rPr>
                <w:spacing w:val="-13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de</w:t>
            </w:r>
            <w:r w:rsidRPr="006B2B53">
              <w:rPr>
                <w:spacing w:val="-12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Pesquisa</w:t>
            </w:r>
            <w:r w:rsidRPr="006B2B53">
              <w:rPr>
                <w:spacing w:val="-13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e</w:t>
            </w:r>
            <w:r w:rsidRPr="006B2B53">
              <w:rPr>
                <w:spacing w:val="-12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Extensão</w:t>
            </w:r>
            <w:r w:rsidRPr="006B2B53">
              <w:rPr>
                <w:spacing w:val="-12"/>
                <w:sz w:val="23"/>
                <w:szCs w:val="23"/>
              </w:rPr>
              <w:t xml:space="preserve"> </w:t>
            </w:r>
            <w:r w:rsidRPr="006B2B53">
              <w:rPr>
                <w:sz w:val="23"/>
                <w:szCs w:val="23"/>
              </w:rPr>
              <w:t>dos</w:t>
            </w:r>
            <w:r w:rsidRPr="006B2B53">
              <w:rPr>
                <w:spacing w:val="-11"/>
                <w:sz w:val="23"/>
                <w:szCs w:val="23"/>
              </w:rPr>
              <w:t xml:space="preserve"> </w:t>
            </w:r>
            <w:r w:rsidRPr="006B2B53">
              <w:rPr>
                <w:i/>
                <w:sz w:val="23"/>
                <w:szCs w:val="23"/>
              </w:rPr>
              <w:t>Campi</w:t>
            </w:r>
          </w:p>
          <w:p w14:paraId="4EA97A23" w14:textId="77777777" w:rsidR="00991C6A" w:rsidRDefault="00991C6A" w:rsidP="00991C6A">
            <w:pPr>
              <w:pStyle w:val="PargrafodaLista"/>
              <w:ind w:left="0"/>
              <w:jc w:val="center"/>
              <w:rPr>
                <w:sz w:val="23"/>
                <w:szCs w:val="23"/>
              </w:rPr>
            </w:pPr>
          </w:p>
          <w:p w14:paraId="35ED2D81" w14:textId="591D4F9D" w:rsidR="00991C6A" w:rsidRPr="00991C6A" w:rsidRDefault="00991C6A" w:rsidP="00991C6A">
            <w:pPr>
              <w:pStyle w:val="PargrafodaLista"/>
              <w:ind w:left="0"/>
              <w:rPr>
                <w:i/>
                <w:sz w:val="20"/>
                <w:szCs w:val="20"/>
              </w:rPr>
            </w:pPr>
            <w:r w:rsidRPr="00991C6A">
              <w:rPr>
                <w:i/>
                <w:sz w:val="20"/>
                <w:szCs w:val="20"/>
              </w:rPr>
              <w:t>(</w:t>
            </w:r>
            <w:r w:rsidR="00E86C59">
              <w:rPr>
                <w:i/>
                <w:sz w:val="20"/>
                <w:szCs w:val="20"/>
              </w:rPr>
              <w:t>ações</w:t>
            </w:r>
            <w:r w:rsidRPr="00991C6A">
              <w:rPr>
                <w:i/>
                <w:sz w:val="20"/>
                <w:szCs w:val="20"/>
              </w:rPr>
              <w:t xml:space="preserve"> sem declaração não devem ser avaliados)</w:t>
            </w:r>
          </w:p>
        </w:tc>
        <w:tc>
          <w:tcPr>
            <w:tcW w:w="3969" w:type="dxa"/>
          </w:tcPr>
          <w:p w14:paraId="66F770D9" w14:textId="77777777" w:rsidR="00991C6A" w:rsidRDefault="00991C6A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86C59" w14:paraId="2755867E" w14:textId="77777777" w:rsidTr="00991C6A">
        <w:tc>
          <w:tcPr>
            <w:tcW w:w="6237" w:type="dxa"/>
          </w:tcPr>
          <w:p w14:paraId="64172D81" w14:textId="77777777" w:rsidR="00E86C59" w:rsidRDefault="00E86C59" w:rsidP="00991C6A">
            <w:pPr>
              <w:pStyle w:val="PargrafodaLista"/>
              <w:ind w:left="0"/>
              <w:jc w:val="center"/>
              <w:rPr>
                <w:spacing w:val="-1"/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 xml:space="preserve">A ação proposta está vinculada a um curso superior que teve a extensão inserida no currículo? </w:t>
            </w:r>
          </w:p>
          <w:p w14:paraId="0702DD6C" w14:textId="77777777" w:rsidR="00E86C59" w:rsidRDefault="00E86C59" w:rsidP="00991C6A">
            <w:pPr>
              <w:pStyle w:val="PargrafodaLista"/>
              <w:ind w:left="0"/>
              <w:jc w:val="center"/>
              <w:rPr>
                <w:spacing w:val="-1"/>
                <w:sz w:val="23"/>
                <w:szCs w:val="23"/>
              </w:rPr>
            </w:pPr>
          </w:p>
          <w:p w14:paraId="4E752B32" w14:textId="50EBE95C" w:rsidR="00E86C59" w:rsidRDefault="00E86C59" w:rsidP="00E86C59">
            <w:pPr>
              <w:pStyle w:val="PargrafodaLista"/>
              <w:ind w:left="0"/>
              <w:rPr>
                <w:spacing w:val="-1"/>
                <w:sz w:val="23"/>
                <w:szCs w:val="23"/>
              </w:rPr>
            </w:pPr>
            <w:r w:rsidRPr="00991C6A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 xml:space="preserve">O PPC já deve ter sido aprovado pelo CONSUP). </w:t>
            </w:r>
          </w:p>
        </w:tc>
        <w:tc>
          <w:tcPr>
            <w:tcW w:w="3969" w:type="dxa"/>
          </w:tcPr>
          <w:p w14:paraId="0006FE46" w14:textId="77777777" w:rsidR="00E86C59" w:rsidRDefault="00E86C59" w:rsidP="00991C6A">
            <w:pPr>
              <w:pStyle w:val="PargrafodaLista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71AC67DB" w14:textId="77777777" w:rsidR="00991C6A" w:rsidRPr="00801C9C" w:rsidRDefault="00991C6A" w:rsidP="003E2519">
      <w:pPr>
        <w:pStyle w:val="PargrafodaLista"/>
        <w:rPr>
          <w:rFonts w:ascii="Calibri" w:hAnsi="Calibri" w:cs="Calibri"/>
          <w:b/>
          <w:sz w:val="24"/>
          <w:szCs w:val="24"/>
        </w:rPr>
      </w:pPr>
    </w:p>
    <w:p w14:paraId="1D1B520E" w14:textId="690D9076" w:rsidR="00B0423C" w:rsidRDefault="00B0423C" w:rsidP="00E86C59">
      <w:pPr>
        <w:pStyle w:val="PargrafodaLista"/>
        <w:ind w:left="426"/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Avaliação do Projeto (máximo </w:t>
      </w:r>
      <w:r w:rsidR="00E86C59">
        <w:rPr>
          <w:rFonts w:ascii="Calibri" w:hAnsi="Calibri" w:cs="Calibri"/>
          <w:b/>
          <w:sz w:val="24"/>
          <w:szCs w:val="24"/>
        </w:rPr>
        <w:t>10</w:t>
      </w:r>
      <w:r w:rsidR="007F1DC2" w:rsidRPr="00801C9C">
        <w:rPr>
          <w:rFonts w:ascii="Calibri" w:hAnsi="Calibri" w:cs="Calibri"/>
          <w:b/>
          <w:sz w:val="24"/>
          <w:szCs w:val="24"/>
        </w:rPr>
        <w:t>0</w:t>
      </w:r>
      <w:r w:rsidRPr="00801C9C">
        <w:rPr>
          <w:rFonts w:ascii="Calibri" w:hAnsi="Calibri" w:cs="Calibri"/>
          <w:b/>
          <w:sz w:val="24"/>
          <w:szCs w:val="24"/>
        </w:rPr>
        <w:t xml:space="preserve"> pontos)</w:t>
      </w:r>
    </w:p>
    <w:tbl>
      <w:tblPr>
        <w:tblStyle w:val="Tabelacomgrade"/>
        <w:tblW w:w="10348" w:type="dxa"/>
        <w:tblInd w:w="-714" w:type="dxa"/>
        <w:tblLook w:val="04A0" w:firstRow="1" w:lastRow="0" w:firstColumn="1" w:lastColumn="0" w:noHBand="0" w:noVBand="1"/>
      </w:tblPr>
      <w:tblGrid>
        <w:gridCol w:w="909"/>
        <w:gridCol w:w="2777"/>
        <w:gridCol w:w="3537"/>
        <w:gridCol w:w="1566"/>
        <w:gridCol w:w="1559"/>
      </w:tblGrid>
      <w:tr w:rsidR="00B11972" w14:paraId="613600E9" w14:textId="77777777" w:rsidTr="00991C6A">
        <w:tc>
          <w:tcPr>
            <w:tcW w:w="909" w:type="dxa"/>
            <w:vAlign w:val="center"/>
          </w:tcPr>
          <w:p w14:paraId="21F30234" w14:textId="225F07A6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Ordem</w:t>
            </w:r>
          </w:p>
        </w:tc>
        <w:tc>
          <w:tcPr>
            <w:tcW w:w="2777" w:type="dxa"/>
            <w:vAlign w:val="center"/>
          </w:tcPr>
          <w:p w14:paraId="02A83C44" w14:textId="7F0F4F1A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Item</w:t>
            </w:r>
          </w:p>
        </w:tc>
        <w:tc>
          <w:tcPr>
            <w:tcW w:w="3537" w:type="dxa"/>
            <w:vAlign w:val="center"/>
          </w:tcPr>
          <w:p w14:paraId="0B1CB919" w14:textId="2AADB1F9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O que será avaliado</w:t>
            </w:r>
          </w:p>
        </w:tc>
        <w:tc>
          <w:tcPr>
            <w:tcW w:w="1566" w:type="dxa"/>
            <w:vAlign w:val="center"/>
          </w:tcPr>
          <w:p w14:paraId="67F5B6FE" w14:textId="3709CD50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Nota máxima</w:t>
            </w:r>
          </w:p>
        </w:tc>
        <w:tc>
          <w:tcPr>
            <w:tcW w:w="1559" w:type="dxa"/>
            <w:vAlign w:val="center"/>
          </w:tcPr>
          <w:p w14:paraId="587A26F9" w14:textId="6097155F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Nota obtida</w:t>
            </w:r>
          </w:p>
        </w:tc>
      </w:tr>
      <w:tr w:rsidR="00B11972" w14:paraId="65DB36CC" w14:textId="77777777" w:rsidTr="00991C6A">
        <w:tc>
          <w:tcPr>
            <w:tcW w:w="909" w:type="dxa"/>
            <w:vAlign w:val="center"/>
          </w:tcPr>
          <w:p w14:paraId="1ED2389F" w14:textId="32639545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A</w:t>
            </w:r>
          </w:p>
        </w:tc>
        <w:tc>
          <w:tcPr>
            <w:tcW w:w="2777" w:type="dxa"/>
            <w:vAlign w:val="center"/>
          </w:tcPr>
          <w:p w14:paraId="01D2FB44" w14:textId="6C246BD2" w:rsidR="00B11972" w:rsidRPr="00B10E06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10E06">
              <w:rPr>
                <w:rFonts w:ascii="Calibri" w:hAnsi="Calibri" w:cs="Calibri"/>
                <w:b/>
                <w:sz w:val="24"/>
                <w:szCs w:val="24"/>
              </w:rPr>
              <w:t>Qualidade da Proposta: Clareza e Evidência da proposta</w:t>
            </w:r>
          </w:p>
        </w:tc>
        <w:tc>
          <w:tcPr>
            <w:tcW w:w="3537" w:type="dxa"/>
            <w:vAlign w:val="center"/>
          </w:tcPr>
          <w:p w14:paraId="15FE0878" w14:textId="43529752" w:rsidR="00B11972" w:rsidRP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972">
              <w:rPr>
                <w:rFonts w:ascii="Calibri" w:hAnsi="Calibri" w:cs="Calibri"/>
                <w:sz w:val="24"/>
                <w:szCs w:val="24"/>
              </w:rPr>
              <w:t>A proposta foi redigida de forma clara e objetiva</w:t>
            </w:r>
            <w:r>
              <w:rPr>
                <w:rFonts w:ascii="Calibri" w:hAnsi="Calibri" w:cs="Calibri"/>
                <w:sz w:val="24"/>
                <w:szCs w:val="24"/>
              </w:rPr>
              <w:t>?</w:t>
            </w:r>
            <w:r w:rsidRPr="00B11972">
              <w:rPr>
                <w:rFonts w:ascii="Calibri" w:hAnsi="Calibri" w:cs="Calibri"/>
                <w:sz w:val="24"/>
                <w:szCs w:val="24"/>
              </w:rPr>
              <w:t xml:space="preserve"> O proponente utiliza linguagem formal? As ideias </w:t>
            </w:r>
            <w:r w:rsidR="00E86C59">
              <w:rPr>
                <w:rFonts w:ascii="Calibri" w:hAnsi="Calibri" w:cs="Calibri"/>
                <w:sz w:val="24"/>
                <w:szCs w:val="24"/>
              </w:rPr>
              <w:t>na proposta</w:t>
            </w:r>
            <w:r w:rsidRPr="00B11972">
              <w:rPr>
                <w:rFonts w:ascii="Calibri" w:hAnsi="Calibri" w:cs="Calibri"/>
                <w:sz w:val="24"/>
                <w:szCs w:val="24"/>
              </w:rPr>
              <w:t xml:space="preserve"> são apresentadas de forma articulada? Os objetivos da proposta estão claros?</w:t>
            </w:r>
          </w:p>
        </w:tc>
        <w:tc>
          <w:tcPr>
            <w:tcW w:w="1566" w:type="dxa"/>
            <w:vAlign w:val="center"/>
          </w:tcPr>
          <w:p w14:paraId="4D978FE1" w14:textId="516ADA9F" w:rsidR="00B11972" w:rsidRDefault="00B10E06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4A7782A1" w14:textId="77777777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11972" w14:paraId="1CC0FAD6" w14:textId="77777777" w:rsidTr="00991C6A">
        <w:tc>
          <w:tcPr>
            <w:tcW w:w="909" w:type="dxa"/>
            <w:vAlign w:val="center"/>
          </w:tcPr>
          <w:p w14:paraId="3610298C" w14:textId="178FDFD5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</w:t>
            </w:r>
          </w:p>
        </w:tc>
        <w:tc>
          <w:tcPr>
            <w:tcW w:w="2777" w:type="dxa"/>
            <w:vAlign w:val="center"/>
          </w:tcPr>
          <w:p w14:paraId="2516AEC3" w14:textId="0AAFE99F" w:rsidR="00B11972" w:rsidRP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11972">
              <w:rPr>
                <w:rFonts w:ascii="Calibri" w:hAnsi="Calibri" w:cs="Calibri"/>
                <w:b/>
                <w:sz w:val="24"/>
                <w:szCs w:val="24"/>
              </w:rPr>
              <w:t>Natureza extensionista da proposta</w:t>
            </w:r>
          </w:p>
        </w:tc>
        <w:tc>
          <w:tcPr>
            <w:tcW w:w="3537" w:type="dxa"/>
            <w:vAlign w:val="center"/>
          </w:tcPr>
          <w:p w14:paraId="723B2C94" w14:textId="33A3BDB8" w:rsidR="00B11972" w:rsidRP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972">
              <w:rPr>
                <w:rFonts w:ascii="Calibri" w:hAnsi="Calibri" w:cs="Calibri"/>
                <w:sz w:val="24"/>
                <w:szCs w:val="24"/>
              </w:rPr>
              <w:t xml:space="preserve">Fica evidente na proposta a comunidade que será atendida?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O público envolvido é a </w:t>
            </w:r>
            <w:r>
              <w:rPr>
                <w:rFonts w:ascii="Calibri" w:hAnsi="Calibri" w:cs="Calibri"/>
                <w:sz w:val="24"/>
                <w:szCs w:val="24"/>
              </w:rPr>
              <w:lastRenderedPageBreak/>
              <w:t xml:space="preserve">comunidade externa? Existe evidências claras que se trata de uma proposta que estabelece diálogo com a comunidade e que </w:t>
            </w:r>
            <w:r w:rsidR="001C32D2">
              <w:rPr>
                <w:rFonts w:ascii="Calibri" w:hAnsi="Calibri" w:cs="Calibri"/>
                <w:sz w:val="24"/>
                <w:szCs w:val="24"/>
              </w:rPr>
              <w:t>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construção de conhecimentos é feita de forma coletiva envolvendo estudantes, servidores e comunitários?</w:t>
            </w:r>
          </w:p>
        </w:tc>
        <w:tc>
          <w:tcPr>
            <w:tcW w:w="1566" w:type="dxa"/>
            <w:vAlign w:val="center"/>
          </w:tcPr>
          <w:p w14:paraId="632A1D61" w14:textId="5ECB0AD0" w:rsidR="00B11972" w:rsidRDefault="00B10E06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1559" w:type="dxa"/>
            <w:vAlign w:val="center"/>
          </w:tcPr>
          <w:p w14:paraId="61B5F691" w14:textId="77777777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11972" w14:paraId="0FEF89E7" w14:textId="77777777" w:rsidTr="00991C6A">
        <w:tc>
          <w:tcPr>
            <w:tcW w:w="909" w:type="dxa"/>
            <w:vAlign w:val="center"/>
          </w:tcPr>
          <w:p w14:paraId="58803EA7" w14:textId="738A2A8C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C</w:t>
            </w:r>
          </w:p>
        </w:tc>
        <w:tc>
          <w:tcPr>
            <w:tcW w:w="2777" w:type="dxa"/>
            <w:vAlign w:val="center"/>
          </w:tcPr>
          <w:p w14:paraId="4AF068C1" w14:textId="7F42DB38" w:rsidR="00B11972" w:rsidRP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01C9C">
              <w:rPr>
                <w:rFonts w:ascii="Calibri" w:hAnsi="Calibri" w:cs="Calibri"/>
                <w:b/>
                <w:sz w:val="24"/>
                <w:szCs w:val="24"/>
              </w:rPr>
              <w:t>Interdisciplinaridade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e indissociabilidade ensino, pesquisa e extensão</w:t>
            </w:r>
          </w:p>
        </w:tc>
        <w:tc>
          <w:tcPr>
            <w:tcW w:w="3537" w:type="dxa"/>
            <w:vAlign w:val="center"/>
          </w:tcPr>
          <w:p w14:paraId="03EF9706" w14:textId="0915A955" w:rsidR="00B11972" w:rsidRP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Fica evidente na proposta as disciplinas/conteúdos do curso envolvido que serão trabalhados </w:t>
            </w:r>
            <w:r w:rsidR="00E86C59">
              <w:rPr>
                <w:rFonts w:ascii="Calibri" w:hAnsi="Calibri" w:cs="Calibri"/>
                <w:sz w:val="24"/>
                <w:szCs w:val="24"/>
              </w:rPr>
              <w:t>na ação de extensão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? Fica claro como </w:t>
            </w:r>
            <w:r w:rsidR="00E86C59">
              <w:rPr>
                <w:rFonts w:ascii="Calibri" w:hAnsi="Calibri" w:cs="Calibri"/>
                <w:sz w:val="24"/>
                <w:szCs w:val="24"/>
              </w:rPr>
              <w:t>a ação de extensão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contribuirá para a formação dos estudantes envolvidos? Fica evidente na proposta a interação entre ensino, pesquisa e extensão?</w:t>
            </w:r>
          </w:p>
        </w:tc>
        <w:tc>
          <w:tcPr>
            <w:tcW w:w="1566" w:type="dxa"/>
            <w:vAlign w:val="center"/>
          </w:tcPr>
          <w:p w14:paraId="19816BAB" w14:textId="7D5189AC" w:rsidR="00B11972" w:rsidRDefault="00E86C59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150C323A" w14:textId="77777777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11972" w14:paraId="5DFD4043" w14:textId="77777777" w:rsidTr="00991C6A">
        <w:tc>
          <w:tcPr>
            <w:tcW w:w="909" w:type="dxa"/>
            <w:vAlign w:val="center"/>
          </w:tcPr>
          <w:p w14:paraId="307F07EC" w14:textId="57972620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</w:t>
            </w:r>
          </w:p>
        </w:tc>
        <w:tc>
          <w:tcPr>
            <w:tcW w:w="2777" w:type="dxa"/>
            <w:vAlign w:val="center"/>
          </w:tcPr>
          <w:p w14:paraId="145FAA86" w14:textId="7AC5390B" w:rsidR="00B11972" w:rsidRPr="00801C9C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Impacto social</w:t>
            </w:r>
          </w:p>
        </w:tc>
        <w:tc>
          <w:tcPr>
            <w:tcW w:w="3537" w:type="dxa"/>
            <w:vAlign w:val="center"/>
          </w:tcPr>
          <w:p w14:paraId="351D9C97" w14:textId="14942A29" w:rsidR="00B11972" w:rsidRDefault="00E86C59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 ação proposta</w:t>
            </w:r>
            <w:r w:rsidR="00B11972">
              <w:rPr>
                <w:rFonts w:ascii="Calibri" w:hAnsi="Calibri" w:cs="Calibri"/>
                <w:sz w:val="24"/>
                <w:szCs w:val="24"/>
              </w:rPr>
              <w:t xml:space="preserve"> apresenta de forma </w:t>
            </w:r>
            <w:r w:rsidR="001C32D2">
              <w:rPr>
                <w:rFonts w:ascii="Calibri" w:hAnsi="Calibri" w:cs="Calibri"/>
                <w:sz w:val="24"/>
                <w:szCs w:val="24"/>
              </w:rPr>
              <w:t xml:space="preserve">clara </w:t>
            </w:r>
            <w:r w:rsidR="00B11972">
              <w:rPr>
                <w:rFonts w:ascii="Calibri" w:hAnsi="Calibri" w:cs="Calibri"/>
                <w:sz w:val="24"/>
                <w:szCs w:val="24"/>
              </w:rPr>
              <w:t>quais serão os benefícios/impactos para comunidade envolvida no projeto? Se sim, estes benefícios/impactos são condizentes com a realidade social?</w:t>
            </w:r>
          </w:p>
        </w:tc>
        <w:tc>
          <w:tcPr>
            <w:tcW w:w="1566" w:type="dxa"/>
            <w:vAlign w:val="center"/>
          </w:tcPr>
          <w:p w14:paraId="4C0D1263" w14:textId="6ED0121A" w:rsidR="00B11972" w:rsidRDefault="00E86C59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2C874F62" w14:textId="77777777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11972" w14:paraId="733A49DA" w14:textId="77777777" w:rsidTr="00991C6A">
        <w:tc>
          <w:tcPr>
            <w:tcW w:w="909" w:type="dxa"/>
            <w:vAlign w:val="center"/>
          </w:tcPr>
          <w:p w14:paraId="1C1805BB" w14:textId="1E30161A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</w:t>
            </w:r>
          </w:p>
        </w:tc>
        <w:tc>
          <w:tcPr>
            <w:tcW w:w="2777" w:type="dxa"/>
            <w:vAlign w:val="center"/>
          </w:tcPr>
          <w:p w14:paraId="60A0A754" w14:textId="625D9174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801C9C">
              <w:rPr>
                <w:rFonts w:ascii="Calibri" w:hAnsi="Calibri" w:cs="Calibri"/>
                <w:b/>
                <w:sz w:val="24"/>
                <w:szCs w:val="24"/>
              </w:rPr>
              <w:t>Metodologia e viabilidade de execução</w:t>
            </w:r>
          </w:p>
        </w:tc>
        <w:tc>
          <w:tcPr>
            <w:tcW w:w="3537" w:type="dxa"/>
            <w:vAlign w:val="center"/>
          </w:tcPr>
          <w:p w14:paraId="7E2D1997" w14:textId="6C3E9414" w:rsid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Está clar</w:t>
            </w:r>
            <w:r w:rsidR="001C32D2">
              <w:rPr>
                <w:rFonts w:ascii="Calibri" w:hAnsi="Calibri" w:cs="Calibri"/>
                <w:sz w:val="24"/>
                <w:szCs w:val="24"/>
              </w:rPr>
              <w:t>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e organizad</w:t>
            </w:r>
            <w:r w:rsidR="001C32D2">
              <w:rPr>
                <w:rFonts w:ascii="Calibri" w:hAnsi="Calibri" w:cs="Calibri"/>
                <w:sz w:val="24"/>
                <w:szCs w:val="24"/>
              </w:rPr>
              <w:t>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a metodologia </w:t>
            </w:r>
            <w:r w:rsidR="00E86C59">
              <w:rPr>
                <w:rFonts w:ascii="Calibri" w:hAnsi="Calibri" w:cs="Calibri"/>
                <w:sz w:val="24"/>
                <w:szCs w:val="24"/>
              </w:rPr>
              <w:t>da ação proposta</w:t>
            </w:r>
            <w:r>
              <w:rPr>
                <w:rFonts w:ascii="Calibri" w:hAnsi="Calibri" w:cs="Calibri"/>
                <w:sz w:val="24"/>
                <w:szCs w:val="24"/>
              </w:rPr>
              <w:t>?</w:t>
            </w:r>
            <w:r w:rsidR="00807F6A">
              <w:rPr>
                <w:rFonts w:ascii="Calibri" w:hAnsi="Calibri" w:cs="Calibri"/>
                <w:sz w:val="24"/>
                <w:szCs w:val="24"/>
              </w:rPr>
              <w:t xml:space="preserve"> Fica evidente como os membros cadastrados na equipe executora irá participar das etapas </w:t>
            </w:r>
            <w:r w:rsidR="00E86C59">
              <w:rPr>
                <w:rFonts w:ascii="Calibri" w:hAnsi="Calibri" w:cs="Calibri"/>
                <w:sz w:val="24"/>
                <w:szCs w:val="24"/>
              </w:rPr>
              <w:t>da ação</w:t>
            </w:r>
            <w:r w:rsidR="00807F6A">
              <w:rPr>
                <w:rFonts w:ascii="Calibri" w:hAnsi="Calibri" w:cs="Calibri"/>
                <w:sz w:val="24"/>
                <w:szCs w:val="24"/>
              </w:rPr>
              <w:t xml:space="preserve">? </w:t>
            </w:r>
          </w:p>
          <w:p w14:paraId="0E403DE6" w14:textId="7F96D265" w:rsidR="00B11972" w:rsidRDefault="00B11972" w:rsidP="00B10E0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É possível executar </w:t>
            </w:r>
            <w:r w:rsidR="00E86C59">
              <w:rPr>
                <w:rFonts w:ascii="Calibri" w:hAnsi="Calibri" w:cs="Calibri"/>
                <w:sz w:val="24"/>
                <w:szCs w:val="24"/>
              </w:rPr>
              <w:t>a ação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no tempo de </w:t>
            </w:r>
            <w:r w:rsidR="00E86C59">
              <w:rPr>
                <w:rFonts w:ascii="Calibri" w:hAnsi="Calibri" w:cs="Calibri"/>
                <w:sz w:val="24"/>
                <w:szCs w:val="24"/>
              </w:rPr>
              <w:t>dois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meses?</w:t>
            </w:r>
            <w:r w:rsidR="00E86C59">
              <w:rPr>
                <w:rFonts w:ascii="Calibri" w:hAnsi="Calibri" w:cs="Calibri"/>
                <w:sz w:val="24"/>
                <w:szCs w:val="24"/>
              </w:rPr>
              <w:t xml:space="preserve"> Os alunos participam em todas as etapas de execução? A curricularização não aceita alunos como meros expectadores</w:t>
            </w:r>
          </w:p>
        </w:tc>
        <w:tc>
          <w:tcPr>
            <w:tcW w:w="1566" w:type="dxa"/>
            <w:vAlign w:val="center"/>
          </w:tcPr>
          <w:p w14:paraId="5193681C" w14:textId="1E171264" w:rsidR="00B11972" w:rsidRDefault="00E86C59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1F0DE5EC" w14:textId="77777777" w:rsidR="00B11972" w:rsidRDefault="00B11972" w:rsidP="00B10E06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BDBAACD" w14:textId="77777777" w:rsidR="00552E75" w:rsidRPr="00801C9C" w:rsidRDefault="00552E75" w:rsidP="00552E75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65345C7A" w14:textId="6F0B65F0" w:rsidR="00E15213" w:rsidRPr="00801C9C" w:rsidRDefault="001F7061" w:rsidP="00D95C31">
      <w:pPr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( </w:t>
      </w:r>
      <w:r w:rsidR="00E15213" w:rsidRPr="00801C9C">
        <w:rPr>
          <w:rFonts w:ascii="Calibri" w:hAnsi="Calibri" w:cs="Calibri"/>
          <w:b/>
          <w:sz w:val="24"/>
          <w:szCs w:val="24"/>
        </w:rPr>
        <w:t xml:space="preserve">  ) APROVADO</w:t>
      </w:r>
      <w:r w:rsidR="00D95C31" w:rsidRPr="00801C9C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</w:t>
      </w:r>
      <w:r w:rsidR="00E15213" w:rsidRPr="00801C9C">
        <w:rPr>
          <w:rFonts w:ascii="Calibri" w:hAnsi="Calibri" w:cs="Calibri"/>
          <w:b/>
          <w:sz w:val="24"/>
          <w:szCs w:val="24"/>
        </w:rPr>
        <w:t xml:space="preserve">( </w:t>
      </w:r>
      <w:r w:rsidR="00D95C31" w:rsidRPr="00801C9C">
        <w:rPr>
          <w:rFonts w:ascii="Calibri" w:hAnsi="Calibri" w:cs="Calibri"/>
          <w:b/>
          <w:sz w:val="24"/>
          <w:szCs w:val="24"/>
        </w:rPr>
        <w:t xml:space="preserve">  </w:t>
      </w:r>
      <w:r w:rsidR="00E15213" w:rsidRPr="00801C9C">
        <w:rPr>
          <w:rFonts w:ascii="Calibri" w:hAnsi="Calibri" w:cs="Calibri"/>
          <w:b/>
          <w:sz w:val="24"/>
          <w:szCs w:val="24"/>
        </w:rPr>
        <w:t xml:space="preserve">) APROVADO COM RESSALVAS </w:t>
      </w:r>
    </w:p>
    <w:p w14:paraId="24CCA4A4" w14:textId="77777777" w:rsidR="00D6626A" w:rsidRPr="00801C9C" w:rsidRDefault="00E15213" w:rsidP="00D6626A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Recomendações necessárias: </w:t>
      </w:r>
    </w:p>
    <w:tbl>
      <w:tblPr>
        <w:tblStyle w:val="Tabelacomgrade"/>
        <w:tblW w:w="10207" w:type="dxa"/>
        <w:tblInd w:w="-60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EA0351" w:rsidRPr="00801C9C" w14:paraId="577F8743" w14:textId="77777777" w:rsidTr="00843788">
        <w:tc>
          <w:tcPr>
            <w:tcW w:w="10207" w:type="dxa"/>
          </w:tcPr>
          <w:p w14:paraId="59D4E5C4" w14:textId="77777777" w:rsidR="00EA0351" w:rsidRPr="00801C9C" w:rsidRDefault="00EA0351" w:rsidP="00B0423C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A0351" w:rsidRPr="00801C9C" w14:paraId="6EA33FDE" w14:textId="77777777" w:rsidTr="00843788">
        <w:tc>
          <w:tcPr>
            <w:tcW w:w="10207" w:type="dxa"/>
          </w:tcPr>
          <w:p w14:paraId="5275073B" w14:textId="77777777" w:rsidR="00EA0351" w:rsidRPr="00801C9C" w:rsidRDefault="00EA0351" w:rsidP="00B0423C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A0351" w:rsidRPr="00801C9C" w14:paraId="3AEC68BD" w14:textId="77777777" w:rsidTr="00843788">
        <w:tc>
          <w:tcPr>
            <w:tcW w:w="10207" w:type="dxa"/>
          </w:tcPr>
          <w:p w14:paraId="07D614E6" w14:textId="77777777" w:rsidR="00EA0351" w:rsidRPr="00801C9C" w:rsidRDefault="00EA0351" w:rsidP="00B0423C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A0351" w:rsidRPr="00801C9C" w14:paraId="774DE356" w14:textId="77777777" w:rsidTr="00843788">
        <w:tc>
          <w:tcPr>
            <w:tcW w:w="10207" w:type="dxa"/>
          </w:tcPr>
          <w:p w14:paraId="1A7AE272" w14:textId="77777777" w:rsidR="00EA0351" w:rsidRPr="00801C9C" w:rsidRDefault="00EA0351" w:rsidP="00B0423C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A0351" w:rsidRPr="00801C9C" w14:paraId="5440813C" w14:textId="77777777" w:rsidTr="00843788">
        <w:tc>
          <w:tcPr>
            <w:tcW w:w="10207" w:type="dxa"/>
          </w:tcPr>
          <w:p w14:paraId="021755BA" w14:textId="77777777" w:rsidR="00EA0351" w:rsidRPr="00801C9C" w:rsidRDefault="00EA0351" w:rsidP="00B0423C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49AAAB46" w14:textId="77777777" w:rsidR="00D6626A" w:rsidRPr="00801C9C" w:rsidRDefault="008B717C" w:rsidP="00B0423C">
      <w:pPr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 </w:t>
      </w:r>
      <w:r w:rsidR="00E15213" w:rsidRPr="00801C9C">
        <w:rPr>
          <w:rFonts w:ascii="Calibri" w:hAnsi="Calibri" w:cs="Calibri"/>
          <w:b/>
          <w:sz w:val="24"/>
          <w:szCs w:val="24"/>
        </w:rPr>
        <w:t xml:space="preserve">(    ) REPROVADO </w:t>
      </w:r>
    </w:p>
    <w:p w14:paraId="33796A0E" w14:textId="77777777" w:rsidR="00E15213" w:rsidRPr="00801C9C" w:rsidRDefault="00D6626A" w:rsidP="00B0423C">
      <w:pPr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>Justificativa da decisão:</w:t>
      </w:r>
    </w:p>
    <w:tbl>
      <w:tblPr>
        <w:tblStyle w:val="Tabelacomgrade"/>
        <w:tblW w:w="10207" w:type="dxa"/>
        <w:tblInd w:w="-60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E15213" w:rsidRPr="00801C9C" w14:paraId="4C28EDDF" w14:textId="77777777" w:rsidTr="00E05D24">
        <w:tc>
          <w:tcPr>
            <w:tcW w:w="10207" w:type="dxa"/>
          </w:tcPr>
          <w:p w14:paraId="53E67BD1" w14:textId="77777777" w:rsidR="00E15213" w:rsidRPr="00801C9C" w:rsidRDefault="00E15213" w:rsidP="00E05D24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15213" w:rsidRPr="00801C9C" w14:paraId="2FCA7EE3" w14:textId="77777777" w:rsidTr="00E05D24">
        <w:tc>
          <w:tcPr>
            <w:tcW w:w="10207" w:type="dxa"/>
          </w:tcPr>
          <w:p w14:paraId="593A61E5" w14:textId="77777777" w:rsidR="00E15213" w:rsidRPr="00801C9C" w:rsidRDefault="00E15213" w:rsidP="00E05D24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15213" w:rsidRPr="00801C9C" w14:paraId="726A4BCE" w14:textId="77777777" w:rsidTr="00E05D24">
        <w:tc>
          <w:tcPr>
            <w:tcW w:w="10207" w:type="dxa"/>
          </w:tcPr>
          <w:p w14:paraId="06728523" w14:textId="77777777" w:rsidR="00E15213" w:rsidRPr="00801C9C" w:rsidRDefault="00E15213" w:rsidP="00E05D24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15213" w:rsidRPr="00801C9C" w14:paraId="3F0F0CD9" w14:textId="77777777" w:rsidTr="00E05D24">
        <w:tc>
          <w:tcPr>
            <w:tcW w:w="10207" w:type="dxa"/>
          </w:tcPr>
          <w:p w14:paraId="72EB1199" w14:textId="77777777" w:rsidR="00E15213" w:rsidRPr="00801C9C" w:rsidRDefault="00E15213" w:rsidP="00E05D24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1D2592B5" w14:textId="77777777" w:rsidR="00991C6A" w:rsidRDefault="00991C6A" w:rsidP="00221B5D">
      <w:pPr>
        <w:jc w:val="center"/>
        <w:rPr>
          <w:rFonts w:ascii="Calibri" w:hAnsi="Calibri" w:cs="Calibri"/>
          <w:b/>
          <w:sz w:val="24"/>
          <w:szCs w:val="24"/>
        </w:rPr>
      </w:pPr>
    </w:p>
    <w:p w14:paraId="3F6CBAD2" w14:textId="6AC2F1E6" w:rsidR="00221B5D" w:rsidRDefault="00843788" w:rsidP="00221B5D">
      <w:pPr>
        <w:jc w:val="center"/>
        <w:rPr>
          <w:rFonts w:ascii="Calibri" w:hAnsi="Calibri" w:cs="Calibri"/>
          <w:b/>
          <w:sz w:val="24"/>
          <w:szCs w:val="24"/>
        </w:rPr>
      </w:pPr>
      <w:r w:rsidRPr="00801C9C">
        <w:rPr>
          <w:rFonts w:ascii="Calibri" w:hAnsi="Calibri" w:cs="Calibri"/>
          <w:b/>
          <w:sz w:val="24"/>
          <w:szCs w:val="24"/>
        </w:rPr>
        <w:t>D</w:t>
      </w:r>
      <w:r w:rsidR="007B631B" w:rsidRPr="00801C9C">
        <w:rPr>
          <w:rFonts w:ascii="Calibri" w:hAnsi="Calibri" w:cs="Calibri"/>
          <w:b/>
          <w:sz w:val="24"/>
          <w:szCs w:val="24"/>
        </w:rPr>
        <w:t>ata: ____/_____/20</w:t>
      </w:r>
      <w:r w:rsidR="00947599" w:rsidRPr="00801C9C">
        <w:rPr>
          <w:rFonts w:ascii="Calibri" w:hAnsi="Calibri" w:cs="Calibri"/>
          <w:b/>
          <w:sz w:val="24"/>
          <w:szCs w:val="24"/>
        </w:rPr>
        <w:t>2</w:t>
      </w:r>
      <w:r w:rsidR="00A63BAD">
        <w:rPr>
          <w:rFonts w:ascii="Calibri" w:hAnsi="Calibri" w:cs="Calibri"/>
          <w:b/>
          <w:sz w:val="24"/>
          <w:szCs w:val="24"/>
        </w:rPr>
        <w:t>6</w:t>
      </w:r>
    </w:p>
    <w:p w14:paraId="11C71A55" w14:textId="77777777" w:rsidR="008748E7" w:rsidRPr="00801C9C" w:rsidRDefault="008748E7" w:rsidP="00221B5D">
      <w:pPr>
        <w:jc w:val="center"/>
        <w:rPr>
          <w:rFonts w:ascii="Calibri" w:hAnsi="Calibri" w:cs="Calibri"/>
          <w:b/>
          <w:sz w:val="24"/>
          <w:szCs w:val="24"/>
        </w:rPr>
      </w:pPr>
    </w:p>
    <w:p w14:paraId="4947E9E6" w14:textId="77777777" w:rsidR="00D6626A" w:rsidRDefault="008B717C" w:rsidP="00221B5D">
      <w:pPr>
        <w:jc w:val="center"/>
        <w:rPr>
          <w:b/>
        </w:rPr>
      </w:pPr>
      <w:r w:rsidRPr="00801C9C">
        <w:rPr>
          <w:rFonts w:ascii="Calibri" w:hAnsi="Calibri" w:cs="Calibri"/>
          <w:b/>
          <w:sz w:val="24"/>
          <w:szCs w:val="24"/>
        </w:rPr>
        <w:t xml:space="preserve"> </w:t>
      </w:r>
      <w:r w:rsidR="00D6626A" w:rsidRPr="00801C9C">
        <w:rPr>
          <w:rFonts w:ascii="Calibri" w:hAnsi="Calibri" w:cs="Calibri"/>
          <w:b/>
          <w:sz w:val="24"/>
          <w:szCs w:val="24"/>
        </w:rPr>
        <w:t>(NOME E ASSINATURA DO AVALIAD</w:t>
      </w:r>
      <w:r w:rsidR="00D6626A">
        <w:rPr>
          <w:b/>
        </w:rPr>
        <w:t>OR)</w:t>
      </w:r>
    </w:p>
    <w:sectPr w:rsidR="00D6626A" w:rsidSect="00D95C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701" w:bottom="1134" w:left="1644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894FD" w14:textId="77777777" w:rsidR="002655E5" w:rsidRDefault="002655E5" w:rsidP="00843788">
      <w:pPr>
        <w:spacing w:after="0" w:line="240" w:lineRule="auto"/>
      </w:pPr>
      <w:r>
        <w:separator/>
      </w:r>
    </w:p>
  </w:endnote>
  <w:endnote w:type="continuationSeparator" w:id="0">
    <w:p w14:paraId="1BF9B200" w14:textId="77777777" w:rsidR="002655E5" w:rsidRDefault="002655E5" w:rsidP="00843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D649F" w14:textId="77777777" w:rsidR="001E3EE8" w:rsidRDefault="001E3E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9C42B" w14:textId="77777777" w:rsidR="001E3EE8" w:rsidRDefault="001E3E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3CF97" w14:textId="77777777" w:rsidR="001E3EE8" w:rsidRDefault="001E3E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AE3A5" w14:textId="77777777" w:rsidR="002655E5" w:rsidRDefault="002655E5" w:rsidP="00843788">
      <w:pPr>
        <w:spacing w:after="0" w:line="240" w:lineRule="auto"/>
      </w:pPr>
      <w:r>
        <w:separator/>
      </w:r>
    </w:p>
  </w:footnote>
  <w:footnote w:type="continuationSeparator" w:id="0">
    <w:p w14:paraId="62AE65F3" w14:textId="77777777" w:rsidR="002655E5" w:rsidRDefault="002655E5" w:rsidP="00843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41253" w14:textId="77777777" w:rsidR="001E3EE8" w:rsidRDefault="001E3E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B02BF" w14:textId="77777777" w:rsidR="00843788" w:rsidRDefault="0084378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3FDF568F" wp14:editId="5457A33D">
          <wp:simplePos x="0" y="0"/>
          <wp:positionH relativeFrom="column">
            <wp:posOffset>2480310</wp:posOffset>
          </wp:positionH>
          <wp:positionV relativeFrom="paragraph">
            <wp:posOffset>-323215</wp:posOffset>
          </wp:positionV>
          <wp:extent cx="428625" cy="467360"/>
          <wp:effectExtent l="0" t="0" r="9525" b="8890"/>
          <wp:wrapSquare wrapText="bothSides"/>
          <wp:docPr id="2" name="Imagem 2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ã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12" t="6319" r="1694" b="5055"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6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FDB7F4" w14:textId="7C311A34" w:rsidR="00843788" w:rsidRPr="00CD7FDE" w:rsidRDefault="00843788" w:rsidP="00CD7FDE">
    <w:pPr>
      <w:spacing w:after="0"/>
      <w:jc w:val="center"/>
      <w:rPr>
        <w:rFonts w:ascii="Calibri" w:hAnsi="Calibri" w:cs="Calibri"/>
        <w:b/>
        <w:sz w:val="18"/>
        <w:szCs w:val="18"/>
      </w:rPr>
    </w:pPr>
    <w:r w:rsidRPr="00CD7FDE">
      <w:rPr>
        <w:rFonts w:ascii="Calibri" w:hAnsi="Calibri" w:cs="Calibri"/>
        <w:b/>
        <w:sz w:val="18"/>
        <w:szCs w:val="18"/>
      </w:rPr>
      <w:t>MINISTÉRIO DA EDUCAÇÃO</w:t>
    </w:r>
  </w:p>
  <w:p w14:paraId="6486D751" w14:textId="02C72B1D" w:rsidR="00843788" w:rsidRPr="00CD7FDE" w:rsidRDefault="00843788" w:rsidP="00CD7FDE">
    <w:pPr>
      <w:spacing w:after="0"/>
      <w:jc w:val="center"/>
      <w:rPr>
        <w:rFonts w:ascii="Calibri" w:hAnsi="Calibri" w:cs="Calibri"/>
        <w:b/>
        <w:sz w:val="18"/>
        <w:szCs w:val="18"/>
      </w:rPr>
    </w:pPr>
    <w:r w:rsidRPr="00CD7FDE">
      <w:rPr>
        <w:rFonts w:ascii="Calibri" w:hAnsi="Calibri" w:cs="Calibri"/>
        <w:b/>
        <w:sz w:val="18"/>
        <w:szCs w:val="18"/>
      </w:rPr>
      <w:t>SECRETARIA DE EDUCAÇÃO PROFISSIONAL E TECNOLÓGICA</w:t>
    </w:r>
  </w:p>
  <w:p w14:paraId="23FF29CD" w14:textId="2DCDB281" w:rsidR="00843788" w:rsidRPr="00CD7FDE" w:rsidRDefault="00843788" w:rsidP="00CD7FDE">
    <w:pPr>
      <w:spacing w:after="0"/>
      <w:jc w:val="center"/>
      <w:rPr>
        <w:rFonts w:ascii="Calibri" w:hAnsi="Calibri" w:cs="Calibri"/>
        <w:b/>
        <w:sz w:val="18"/>
        <w:szCs w:val="18"/>
      </w:rPr>
    </w:pPr>
    <w:r w:rsidRPr="00CD7FDE">
      <w:rPr>
        <w:rFonts w:ascii="Calibri" w:hAnsi="Calibri" w:cs="Calibri"/>
        <w:b/>
        <w:sz w:val="18"/>
        <w:szCs w:val="18"/>
      </w:rPr>
      <w:t>INSTITUTO FEDERAL DE EDUCAÇÃO, CIÊNCIA E TECNOLOGIA DO AMAZONAS</w:t>
    </w:r>
  </w:p>
  <w:p w14:paraId="0EF35C1E" w14:textId="35204B74" w:rsidR="00843788" w:rsidRDefault="00843788" w:rsidP="00CD7FDE">
    <w:pPr>
      <w:spacing w:after="0"/>
      <w:jc w:val="center"/>
      <w:rPr>
        <w:rFonts w:ascii="Calibri" w:hAnsi="Calibri" w:cs="Calibri"/>
        <w:b/>
        <w:sz w:val="18"/>
        <w:szCs w:val="18"/>
      </w:rPr>
    </w:pPr>
    <w:r w:rsidRPr="00CD7FDE">
      <w:rPr>
        <w:rFonts w:ascii="Calibri" w:hAnsi="Calibri" w:cs="Calibri"/>
        <w:b/>
        <w:sz w:val="18"/>
        <w:szCs w:val="18"/>
      </w:rPr>
      <w:t>PRÓ-REITORIA DE EXTENSÃO</w:t>
    </w:r>
  </w:p>
  <w:p w14:paraId="32FB7A9B" w14:textId="77777777" w:rsidR="00A52AB1" w:rsidRDefault="00A52AB1" w:rsidP="00A52AB1">
    <w:pPr>
      <w:pBdr>
        <w:bottom w:val="double" w:sz="4" w:space="1" w:color="auto"/>
      </w:pBdr>
      <w:spacing w:after="0"/>
      <w:jc w:val="center"/>
      <w:rPr>
        <w:rFonts w:ascii="Calibri" w:hAnsi="Calibri" w:cs="Calibri"/>
        <w:b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9D13F" w14:textId="77777777" w:rsidR="001E3EE8" w:rsidRDefault="001E3EE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133E9"/>
    <w:multiLevelType w:val="hybridMultilevel"/>
    <w:tmpl w:val="21D087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E54BF"/>
    <w:multiLevelType w:val="hybridMultilevel"/>
    <w:tmpl w:val="587C0F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59733E"/>
    <w:multiLevelType w:val="hybridMultilevel"/>
    <w:tmpl w:val="B0EA9E02"/>
    <w:lvl w:ilvl="0" w:tplc="33024BCA">
      <w:start w:val="1"/>
      <w:numFmt w:val="lowerLetter"/>
      <w:lvlText w:val="%1)"/>
      <w:lvlJc w:val="left"/>
      <w:pPr>
        <w:ind w:left="684" w:hanging="243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B5A91F6">
      <w:numFmt w:val="bullet"/>
      <w:lvlText w:val="•"/>
      <w:lvlJc w:val="left"/>
      <w:pPr>
        <w:ind w:left="1588" w:hanging="243"/>
      </w:pPr>
      <w:rPr>
        <w:rFonts w:hint="default"/>
        <w:lang w:val="pt-PT" w:eastAsia="en-US" w:bidi="ar-SA"/>
      </w:rPr>
    </w:lvl>
    <w:lvl w:ilvl="2" w:tplc="07382BDC">
      <w:numFmt w:val="bullet"/>
      <w:lvlText w:val="•"/>
      <w:lvlJc w:val="left"/>
      <w:pPr>
        <w:ind w:left="2497" w:hanging="243"/>
      </w:pPr>
      <w:rPr>
        <w:rFonts w:hint="default"/>
        <w:lang w:val="pt-PT" w:eastAsia="en-US" w:bidi="ar-SA"/>
      </w:rPr>
    </w:lvl>
    <w:lvl w:ilvl="3" w:tplc="0E9CE406">
      <w:numFmt w:val="bullet"/>
      <w:lvlText w:val="•"/>
      <w:lvlJc w:val="left"/>
      <w:pPr>
        <w:ind w:left="3405" w:hanging="243"/>
      </w:pPr>
      <w:rPr>
        <w:rFonts w:hint="default"/>
        <w:lang w:val="pt-PT" w:eastAsia="en-US" w:bidi="ar-SA"/>
      </w:rPr>
    </w:lvl>
    <w:lvl w:ilvl="4" w:tplc="5ADAFAFA">
      <w:numFmt w:val="bullet"/>
      <w:lvlText w:val="•"/>
      <w:lvlJc w:val="left"/>
      <w:pPr>
        <w:ind w:left="4314" w:hanging="243"/>
      </w:pPr>
      <w:rPr>
        <w:rFonts w:hint="default"/>
        <w:lang w:val="pt-PT" w:eastAsia="en-US" w:bidi="ar-SA"/>
      </w:rPr>
    </w:lvl>
    <w:lvl w:ilvl="5" w:tplc="F05A4C74">
      <w:numFmt w:val="bullet"/>
      <w:lvlText w:val="•"/>
      <w:lvlJc w:val="left"/>
      <w:pPr>
        <w:ind w:left="5223" w:hanging="243"/>
      </w:pPr>
      <w:rPr>
        <w:rFonts w:hint="default"/>
        <w:lang w:val="pt-PT" w:eastAsia="en-US" w:bidi="ar-SA"/>
      </w:rPr>
    </w:lvl>
    <w:lvl w:ilvl="6" w:tplc="8B5CBB54">
      <w:numFmt w:val="bullet"/>
      <w:lvlText w:val="•"/>
      <w:lvlJc w:val="left"/>
      <w:pPr>
        <w:ind w:left="6131" w:hanging="243"/>
      </w:pPr>
      <w:rPr>
        <w:rFonts w:hint="default"/>
        <w:lang w:val="pt-PT" w:eastAsia="en-US" w:bidi="ar-SA"/>
      </w:rPr>
    </w:lvl>
    <w:lvl w:ilvl="7" w:tplc="3BD264E8">
      <w:numFmt w:val="bullet"/>
      <w:lvlText w:val="•"/>
      <w:lvlJc w:val="left"/>
      <w:pPr>
        <w:ind w:left="7040" w:hanging="243"/>
      </w:pPr>
      <w:rPr>
        <w:rFonts w:hint="default"/>
        <w:lang w:val="pt-PT" w:eastAsia="en-US" w:bidi="ar-SA"/>
      </w:rPr>
    </w:lvl>
    <w:lvl w:ilvl="8" w:tplc="A8346584">
      <w:numFmt w:val="bullet"/>
      <w:lvlText w:val="•"/>
      <w:lvlJc w:val="left"/>
      <w:pPr>
        <w:ind w:left="7949" w:hanging="243"/>
      </w:pPr>
      <w:rPr>
        <w:rFonts w:hint="default"/>
        <w:lang w:val="pt-PT" w:eastAsia="en-US" w:bidi="ar-SA"/>
      </w:rPr>
    </w:lvl>
  </w:abstractNum>
  <w:num w:numId="1" w16cid:durableId="433329543">
    <w:abstractNumId w:val="0"/>
  </w:num>
  <w:num w:numId="2" w16cid:durableId="495147337">
    <w:abstractNumId w:val="1"/>
  </w:num>
  <w:num w:numId="3" w16cid:durableId="784159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187"/>
    <w:rsid w:val="00035B18"/>
    <w:rsid w:val="0003735B"/>
    <w:rsid w:val="00054555"/>
    <w:rsid w:val="000629BD"/>
    <w:rsid w:val="00062E6B"/>
    <w:rsid w:val="00083112"/>
    <w:rsid w:val="000B287F"/>
    <w:rsid w:val="000D5F3D"/>
    <w:rsid w:val="00111187"/>
    <w:rsid w:val="0011437F"/>
    <w:rsid w:val="001502F7"/>
    <w:rsid w:val="00164553"/>
    <w:rsid w:val="001831AD"/>
    <w:rsid w:val="00190115"/>
    <w:rsid w:val="0019244B"/>
    <w:rsid w:val="00193C8A"/>
    <w:rsid w:val="001A5624"/>
    <w:rsid w:val="001B0701"/>
    <w:rsid w:val="001C32D2"/>
    <w:rsid w:val="001C64F6"/>
    <w:rsid w:val="001E3EE8"/>
    <w:rsid w:val="001F7061"/>
    <w:rsid w:val="00211D6C"/>
    <w:rsid w:val="00212932"/>
    <w:rsid w:val="00214611"/>
    <w:rsid w:val="00221B5D"/>
    <w:rsid w:val="002221B5"/>
    <w:rsid w:val="00244DCF"/>
    <w:rsid w:val="00252D3E"/>
    <w:rsid w:val="00256700"/>
    <w:rsid w:val="002655E5"/>
    <w:rsid w:val="00296A47"/>
    <w:rsid w:val="00317C94"/>
    <w:rsid w:val="003225FE"/>
    <w:rsid w:val="00341B02"/>
    <w:rsid w:val="00380E1E"/>
    <w:rsid w:val="003B6211"/>
    <w:rsid w:val="003E2519"/>
    <w:rsid w:val="004863A3"/>
    <w:rsid w:val="00495E11"/>
    <w:rsid w:val="004A3D0B"/>
    <w:rsid w:val="004C37F8"/>
    <w:rsid w:val="004D2396"/>
    <w:rsid w:val="00507D96"/>
    <w:rsid w:val="00527866"/>
    <w:rsid w:val="00552E75"/>
    <w:rsid w:val="00561806"/>
    <w:rsid w:val="005644D9"/>
    <w:rsid w:val="00583904"/>
    <w:rsid w:val="005B59E1"/>
    <w:rsid w:val="005C2617"/>
    <w:rsid w:val="00612851"/>
    <w:rsid w:val="00640E85"/>
    <w:rsid w:val="006A02B2"/>
    <w:rsid w:val="006C7515"/>
    <w:rsid w:val="006D020C"/>
    <w:rsid w:val="006E4798"/>
    <w:rsid w:val="006F7584"/>
    <w:rsid w:val="00714064"/>
    <w:rsid w:val="00732C12"/>
    <w:rsid w:val="007344B3"/>
    <w:rsid w:val="00775A4D"/>
    <w:rsid w:val="007B631B"/>
    <w:rsid w:val="007E4CB9"/>
    <w:rsid w:val="007F1DC2"/>
    <w:rsid w:val="007F5A50"/>
    <w:rsid w:val="00801C9C"/>
    <w:rsid w:val="00807F6A"/>
    <w:rsid w:val="00843788"/>
    <w:rsid w:val="008545EB"/>
    <w:rsid w:val="008748E7"/>
    <w:rsid w:val="00886B2A"/>
    <w:rsid w:val="008922F0"/>
    <w:rsid w:val="00895957"/>
    <w:rsid w:val="008B717C"/>
    <w:rsid w:val="009248CD"/>
    <w:rsid w:val="00947599"/>
    <w:rsid w:val="00991C6A"/>
    <w:rsid w:val="00A3481D"/>
    <w:rsid w:val="00A52AB1"/>
    <w:rsid w:val="00A63BAD"/>
    <w:rsid w:val="00A7020F"/>
    <w:rsid w:val="00A858D7"/>
    <w:rsid w:val="00AB02C9"/>
    <w:rsid w:val="00AB497F"/>
    <w:rsid w:val="00AC7139"/>
    <w:rsid w:val="00AF3FFD"/>
    <w:rsid w:val="00B0423C"/>
    <w:rsid w:val="00B062EB"/>
    <w:rsid w:val="00B10E06"/>
    <w:rsid w:val="00B11972"/>
    <w:rsid w:val="00B36E3F"/>
    <w:rsid w:val="00B55F11"/>
    <w:rsid w:val="00B97541"/>
    <w:rsid w:val="00BA5C31"/>
    <w:rsid w:val="00BB0FEA"/>
    <w:rsid w:val="00BD07E2"/>
    <w:rsid w:val="00C06422"/>
    <w:rsid w:val="00C202B7"/>
    <w:rsid w:val="00C24641"/>
    <w:rsid w:val="00C406B7"/>
    <w:rsid w:val="00C41D19"/>
    <w:rsid w:val="00C44D97"/>
    <w:rsid w:val="00C7108A"/>
    <w:rsid w:val="00C968B3"/>
    <w:rsid w:val="00CB2094"/>
    <w:rsid w:val="00CB6C5B"/>
    <w:rsid w:val="00CD3C5E"/>
    <w:rsid w:val="00CD7FDE"/>
    <w:rsid w:val="00CE2C71"/>
    <w:rsid w:val="00D05032"/>
    <w:rsid w:val="00D20C19"/>
    <w:rsid w:val="00D6626A"/>
    <w:rsid w:val="00D95C31"/>
    <w:rsid w:val="00DC699A"/>
    <w:rsid w:val="00DD2D72"/>
    <w:rsid w:val="00DF3C45"/>
    <w:rsid w:val="00E042D2"/>
    <w:rsid w:val="00E15213"/>
    <w:rsid w:val="00E35A48"/>
    <w:rsid w:val="00E4531E"/>
    <w:rsid w:val="00E86C59"/>
    <w:rsid w:val="00E97D4D"/>
    <w:rsid w:val="00EA0351"/>
    <w:rsid w:val="00EC167C"/>
    <w:rsid w:val="00ED7719"/>
    <w:rsid w:val="00F10B81"/>
    <w:rsid w:val="00F23E79"/>
    <w:rsid w:val="00F30E87"/>
    <w:rsid w:val="00F3182F"/>
    <w:rsid w:val="00F33166"/>
    <w:rsid w:val="00F94C3E"/>
    <w:rsid w:val="00FC3A30"/>
    <w:rsid w:val="00F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AE3711"/>
  <w15:docId w15:val="{7246414D-31EE-4E7F-8326-BF2C06328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1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11118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3788"/>
  </w:style>
  <w:style w:type="paragraph" w:styleId="Rodap">
    <w:name w:val="footer"/>
    <w:basedOn w:val="Normal"/>
    <w:link w:val="RodapChar"/>
    <w:uiPriority w:val="99"/>
    <w:unhideWhenUsed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3788"/>
  </w:style>
  <w:style w:type="paragraph" w:styleId="Textodebalo">
    <w:name w:val="Balloon Text"/>
    <w:basedOn w:val="Normal"/>
    <w:link w:val="TextodebaloChar"/>
    <w:uiPriority w:val="99"/>
    <w:semiHidden/>
    <w:unhideWhenUsed/>
    <w:rsid w:val="00843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3788"/>
    <w:rPr>
      <w:rFonts w:ascii="Tahoma" w:hAnsi="Tahoma" w:cs="Tahoma"/>
      <w:sz w:val="16"/>
      <w:szCs w:val="16"/>
    </w:rPr>
  </w:style>
  <w:style w:type="character" w:customStyle="1" w:styleId="WW-Absatz-Standardschriftart1">
    <w:name w:val="WW-Absatz-Standardschriftart1"/>
    <w:rsid w:val="00843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420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Nara Bezerra de Oliveira</dc:creator>
  <cp:lastModifiedBy>Aline Zorzi Schultheis</cp:lastModifiedBy>
  <cp:revision>9</cp:revision>
  <cp:lastPrinted>2024-01-29T16:29:00Z</cp:lastPrinted>
  <dcterms:created xsi:type="dcterms:W3CDTF">2024-02-16T18:45:00Z</dcterms:created>
  <dcterms:modified xsi:type="dcterms:W3CDTF">2026-02-09T14:25:00Z</dcterms:modified>
</cp:coreProperties>
</file>